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59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tabs>
          <w:tab w:val="left" w:pos="1560"/>
        </w:tabs>
        <w:spacing w:line="59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zh-TW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zh-TW" w:eastAsia="zh-CN" w:bidi="ar-SA"/>
        </w:rPr>
        <w:t>在线培训申报表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申报单位（盖章）：                     申报日期</w:t>
      </w:r>
    </w:p>
    <w:tbl>
      <w:tblPr>
        <w:tblStyle w:val="8"/>
        <w:tblpPr w:leftFromText="180" w:rightFromText="180" w:vertAnchor="page" w:horzAnchor="page" w:tblpX="2200" w:tblpY="3308"/>
        <w:tblOverlap w:val="never"/>
        <w:tblW w:w="855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047"/>
        <w:gridCol w:w="1192"/>
        <w:gridCol w:w="943"/>
        <w:gridCol w:w="2145"/>
        <w:gridCol w:w="21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1" w:lineRule="auto"/>
              <w:ind w:firstLine="58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firstLine="3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委托培训机构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firstLine="3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培训平台名称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8" w:lineRule="auto"/>
              <w:ind w:firstLine="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培训课时（20）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58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申报人数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firstLine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申报工种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1" w:lineRule="auto"/>
              <w:ind w:firstLine="7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1" w:lineRule="auto"/>
              <w:ind w:firstLine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3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19" w:lineRule="auto"/>
              <w:ind w:firstLine="3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申请50%补贴</w:t>
            </w:r>
          </w:p>
        </w:tc>
        <w:tc>
          <w:tcPr>
            <w:tcW w:w="213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20" w:lineRule="auto"/>
              <w:ind w:firstLine="18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0" w:lineRule="auto"/>
              <w:ind w:firstLine="7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开户名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3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firstLine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开户银行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3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firstLine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开户账号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1" w:lineRule="auto"/>
              <w:ind w:firstLine="8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42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0" w:lineRule="auto"/>
              <w:ind w:firstLine="16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1" w:lineRule="auto"/>
              <w:ind w:firstLine="8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08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4" w:line="271" w:lineRule="auto"/>
              <w:ind w:right="127"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申请</w:t>
            </w:r>
          </w:p>
          <w:p>
            <w:pPr>
              <w:spacing w:before="74" w:line="271" w:lineRule="auto"/>
              <w:ind w:right="127"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单位</w:t>
            </w:r>
          </w:p>
          <w:p>
            <w:pPr>
              <w:spacing w:before="74" w:line="271" w:lineRule="auto"/>
              <w:ind w:right="127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72" w:type="dxa"/>
            <w:gridSpan w:val="5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68" w:line="241" w:lineRule="auto"/>
              <w:ind w:left="112" w:right="26" w:firstLine="568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w w:val="110"/>
                <w:sz w:val="24"/>
                <w:szCs w:val="24"/>
              </w:rPr>
              <w:t>申报的所有材料均依据相关规定申报要求</w:t>
            </w:r>
            <w:r>
              <w:rPr>
                <w:rFonts w:hint="eastAsia" w:ascii="仿宋" w:hAnsi="仿宋" w:eastAsia="仿宋" w:cs="仿宋"/>
                <w:spacing w:val="10"/>
                <w:w w:val="1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0"/>
                <w:w w:val="110"/>
                <w:sz w:val="24"/>
                <w:szCs w:val="24"/>
              </w:rPr>
              <w:t>据实提供;申报资金承诺</w:t>
            </w:r>
            <w:r>
              <w:rPr>
                <w:rFonts w:hint="eastAsia" w:ascii="仿宋" w:hAnsi="仿宋" w:eastAsia="仿宋" w:cs="仿宋"/>
                <w:spacing w:val="21"/>
                <w:w w:val="106"/>
                <w:sz w:val="24"/>
                <w:szCs w:val="24"/>
              </w:rPr>
              <w:t>用于线上职业技能培训。如有不实，愿意承担相关责任，同意有关部</w:t>
            </w:r>
            <w:r>
              <w:rPr>
                <w:rFonts w:hint="eastAsia" w:ascii="仿宋" w:hAnsi="仿宋" w:eastAsia="仿宋" w:cs="仿宋"/>
                <w:spacing w:val="11"/>
                <w:w w:val="112"/>
                <w:sz w:val="24"/>
                <w:szCs w:val="24"/>
              </w:rPr>
              <w:t>门将失信信息计入公共信用信息系统;严重失信的，同意在相关政府</w:t>
            </w:r>
            <w:r>
              <w:rPr>
                <w:rFonts w:hint="eastAsia" w:ascii="仿宋" w:hAnsi="仿宋" w:eastAsia="仿宋" w:cs="仿宋"/>
                <w:spacing w:val="11"/>
                <w:w w:val="112"/>
                <w:sz w:val="24"/>
                <w:szCs w:val="24"/>
                <w:lang w:eastAsia="zh-CN"/>
              </w:rPr>
              <w:t>门户网站公开。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48" w:line="22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74" w:line="219" w:lineRule="auto"/>
              <w:ind w:firstLine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w w:val="101"/>
                <w:sz w:val="24"/>
                <w:szCs w:val="24"/>
              </w:rPr>
              <w:t>负责人签字:</w:t>
            </w: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213" w:line="219" w:lineRule="auto"/>
              <w:ind w:firstLine="2234" w:firstLineChars="7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w w:val="106"/>
                <w:sz w:val="24"/>
                <w:szCs w:val="24"/>
              </w:rPr>
              <w:t>（单位公章）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2" w:type="dxa"/>
            <w:gridSpan w:val="5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39" w:line="219" w:lineRule="auto"/>
              <w:ind w:firstLine="4761" w:firstLineChars="20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19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人社</w:t>
            </w:r>
          </w:p>
          <w:p>
            <w:pPr>
              <w:spacing w:before="75" w:line="219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部门</w:t>
            </w:r>
          </w:p>
          <w:p>
            <w:pPr>
              <w:spacing w:before="75" w:line="219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审核</w:t>
            </w:r>
          </w:p>
          <w:p>
            <w:pPr>
              <w:spacing w:before="75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意见</w:t>
            </w:r>
          </w:p>
        </w:tc>
        <w:tc>
          <w:tcPr>
            <w:tcW w:w="747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9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9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19" w:lineRule="auto"/>
              <w:ind w:firstLine="645" w:firstLineChars="2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经审核先行拨付50%</w:t>
            </w:r>
            <w:r>
              <w:rPr>
                <w:rFonts w:hint="eastAsia"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补贴资金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。</w:t>
            </w:r>
          </w:p>
          <w:p>
            <w:pPr>
              <w:spacing w:line="30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20" w:lineRule="auto"/>
              <w:ind w:firstLine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初</w:t>
            </w:r>
            <w:r>
              <w:rPr>
                <w:rFonts w:hint="eastAsia"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审: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审:</w:t>
            </w:r>
          </w:p>
        </w:tc>
      </w:tr>
    </w:tbl>
    <w:p>
      <w:pPr>
        <w:spacing w:line="152" w:lineRule="exact"/>
      </w:pPr>
    </w:p>
    <w:p>
      <w:pP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sectPr>
          <w:footerReference r:id="rId3" w:type="default"/>
          <w:pgSz w:w="12530" w:h="17280"/>
          <w:pgMar w:top="1468" w:right="1689" w:bottom="1758" w:left="1879" w:header="0" w:footer="1622" w:gutter="0"/>
          <w:pgNumType w:fmt="numberInDash"/>
          <w:cols w:equalWidth="0" w:num="1">
            <w:col w:w="8961"/>
          </w:cols>
        </w:sectPr>
      </w:pPr>
    </w:p>
    <w:p>
      <w:pP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</w:p>
    <w:p>
      <w:pPr>
        <w:tabs>
          <w:tab w:val="left" w:pos="1560"/>
        </w:tabs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在线培训人员花名册</w:t>
      </w:r>
    </w:p>
    <w:p>
      <w:pPr>
        <w:ind w:firstLine="488" w:firstLineChars="200"/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</w:pPr>
    </w:p>
    <w:p>
      <w:pPr>
        <w:ind w:firstLine="488" w:firstLineChars="200"/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企业名称（盖章）：                    填表人：                              联系电话：</w:t>
      </w:r>
    </w:p>
    <w:tbl>
      <w:tblPr>
        <w:tblStyle w:val="6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79"/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  <w:t>是否参加失业保险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  <w:t>培训课时（20）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84" w:firstLineChars="100"/>
        <w:rPr>
          <w:rFonts w:hint="default" w:ascii="仿宋" w:hAnsi="仿宋" w:eastAsia="仿宋" w:cs="仿宋"/>
          <w:spacing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人社部门审核人：                     人社部门审批人：                    人社部门（盖章）</w:t>
      </w:r>
    </w:p>
    <w:p>
      <w:pPr>
        <w:ind w:firstLine="488" w:firstLineChars="200"/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sectPr>
          <w:pgSz w:w="17280" w:h="12530" w:orient="landscape"/>
          <w:pgMar w:top="1879" w:right="1468" w:bottom="1689" w:left="1758" w:header="0" w:footer="1622" w:gutter="0"/>
          <w:pgNumType w:fmt="numberInDash"/>
          <w:cols w:equalWidth="0" w:num="1">
            <w:col w:w="8961"/>
          </w:cols>
        </w:sectPr>
      </w:pPr>
    </w:p>
    <w:p>
      <w:pP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附件3</w:t>
      </w:r>
    </w:p>
    <w:p>
      <w:pP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技能提升在线培训协议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(企业与定点机构签订时使用)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甲方(企业)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邮寄地址：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法定代表人: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乙方(定点培训机构):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邮寄地址: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法定代表人: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经甲乙双方协商，就委托定点培训机构对职工开展培训有关事宜达成如下协议: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一、培训平台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乙方依据甲方具体培训需求提供如下培训平台:</w:t>
      </w:r>
    </w:p>
    <w:tbl>
      <w:tblPr>
        <w:tblStyle w:val="8"/>
        <w:tblW w:w="8520" w:type="dxa"/>
        <w:tblInd w:w="2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3"/>
        <w:gridCol w:w="2694"/>
        <w:gridCol w:w="12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firstLine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平台名称</w:t>
            </w:r>
          </w:p>
        </w:tc>
        <w:tc>
          <w:tcPr>
            <w:tcW w:w="2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firstLine="8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平台网址</w:t>
            </w:r>
          </w:p>
        </w:tc>
        <w:tc>
          <w:tcPr>
            <w:tcW w:w="2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8" w:lineRule="auto"/>
              <w:ind w:firstLine="100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1"/>
                <w:w w:val="101"/>
                <w:sz w:val="23"/>
                <w:szCs w:val="23"/>
              </w:rPr>
              <w:t>涉及职业（工种/岗位）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1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总课时数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56" w:leftChars="0" w:firstLine="0" w:firstLineChars="0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培训内容及培训期限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jc w:val="both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乙方依据甲方具体培训需求组织实施培训，培训教学计划如下：  </w:t>
      </w:r>
    </w:p>
    <w:tbl>
      <w:tblPr>
        <w:tblStyle w:val="8"/>
        <w:tblW w:w="85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2"/>
        <w:gridCol w:w="3272"/>
        <w:gridCol w:w="18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0" w:lineRule="auto"/>
              <w:ind w:firstLine="4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培训职业（工种/岗位）</w:t>
            </w:r>
          </w:p>
        </w:tc>
        <w:tc>
          <w:tcPr>
            <w:tcW w:w="32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0" w:lineRule="auto"/>
              <w:ind w:firstLine="11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培训期限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firstLine="4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培训人数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培训内容主要包括:安全生产通用知识、工伤保险知识、疫情防控知识、通用职业素质和岗位技能等综合培训，以及岗位技能提升培训、转岗转业培训、新型学徒培训。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三、甲方的责任和义务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甲方联合乙方共同确定培训教学计划，明确培训方式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内容、期限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人数等。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甲方协助乙方组织职工按时参加培训，保证职工完成相关课程的学习。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甲方对乙方培训的全过程进行监督和指导，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时向乙方进行必要的信息反馈。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四、乙方的责任和义务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乙方应按相关政策要求向所在地人社部门进行培训、申报，经审核后开展培训。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乙方应在甲方的配合下，严格执行培训教学计划，确保培训质量，并做好培训记录。保证线上培训过程、结果可监控，可追溯。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乙方应在培训结束时对学员进行考核。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双方因协议的解释和履行发生争议，由双方协商解决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协商不成，任何一方可向当地人民法院提起诉讼。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本协议的变更、续签及其他未尽事宜，由双方另行商定。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本协议自双方签字盖章后生效，有效期为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（四）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本协议一式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份，甲方执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份、乙方执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  <w:t>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甲方（盖章）                  乙方（盖章）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签字人：                      签字人：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年  月  日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在线培训资金申请表</w:t>
      </w: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>填报单位（盖章）：                    申请日期：</w:t>
      </w:r>
    </w:p>
    <w:tbl>
      <w:tblPr>
        <w:tblStyle w:val="8"/>
        <w:tblW w:w="8399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077"/>
        <w:gridCol w:w="868"/>
        <w:gridCol w:w="1217"/>
        <w:gridCol w:w="2073"/>
        <w:gridCol w:w="2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55" w:line="221" w:lineRule="auto"/>
              <w:ind w:firstLine="5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208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54" w:line="219" w:lineRule="auto"/>
              <w:ind w:firstLine="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社会信用代码</w:t>
            </w:r>
          </w:p>
        </w:tc>
        <w:tc>
          <w:tcPr>
            <w:tcW w:w="21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1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54" w:line="219" w:lineRule="auto"/>
              <w:ind w:firstLine="3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委托培训机构</w:t>
            </w:r>
          </w:p>
        </w:tc>
        <w:tc>
          <w:tcPr>
            <w:tcW w:w="208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55" w:line="228" w:lineRule="auto"/>
              <w:ind w:firstLine="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培训课时（20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）</w:t>
            </w:r>
          </w:p>
        </w:tc>
        <w:tc>
          <w:tcPr>
            <w:tcW w:w="21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46" w:line="219" w:lineRule="auto"/>
              <w:ind w:firstLine="5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公示人数</w:t>
            </w:r>
          </w:p>
        </w:tc>
        <w:tc>
          <w:tcPr>
            <w:tcW w:w="208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46" w:line="219" w:lineRule="auto"/>
              <w:ind w:firstLine="5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公示批次</w:t>
            </w:r>
          </w:p>
        </w:tc>
        <w:tc>
          <w:tcPr>
            <w:tcW w:w="21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46" w:line="219" w:lineRule="auto"/>
              <w:ind w:firstLine="5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合格人数</w:t>
            </w:r>
          </w:p>
        </w:tc>
        <w:tc>
          <w:tcPr>
            <w:tcW w:w="208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46" w:line="221" w:lineRule="auto"/>
              <w:ind w:firstLine="5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14" w:type="dxa"/>
            <w:gridSpan w:val="2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8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19" w:lineRule="auto"/>
              <w:ind w:firstLine="5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补贴资金</w:t>
            </w:r>
          </w:p>
        </w:tc>
        <w:tc>
          <w:tcPr>
            <w:tcW w:w="2085" w:type="dxa"/>
            <w:gridSpan w:val="2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8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220" w:lineRule="auto"/>
              <w:ind w:firstLine="178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20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6" w:line="220" w:lineRule="auto"/>
              <w:ind w:firstLine="6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开户名</w:t>
            </w:r>
          </w:p>
        </w:tc>
        <w:tc>
          <w:tcPr>
            <w:tcW w:w="21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14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7" w:line="220" w:lineRule="auto"/>
              <w:ind w:firstLine="5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开户银行</w:t>
            </w:r>
          </w:p>
        </w:tc>
        <w:tc>
          <w:tcPr>
            <w:tcW w:w="21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14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20" w:lineRule="auto"/>
              <w:ind w:firstLine="5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开户账号</w:t>
            </w:r>
          </w:p>
        </w:tc>
        <w:tc>
          <w:tcPr>
            <w:tcW w:w="21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</w:trPr>
        <w:tc>
          <w:tcPr>
            <w:tcW w:w="1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19" w:lineRule="auto"/>
              <w:ind w:firstLine="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单</w:t>
            </w:r>
          </w:p>
          <w:p>
            <w:pPr>
              <w:spacing w:before="27" w:line="219" w:lineRule="auto"/>
              <w:ind w:firstLine="1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位意见</w:t>
            </w:r>
          </w:p>
        </w:tc>
        <w:tc>
          <w:tcPr>
            <w:tcW w:w="7362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3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66" w:lineRule="auto"/>
              <w:ind w:left="122" w:right="84" w:firstLine="508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申报的所有材料均依据相关规定申报要求，据实提供。如有不实，愿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意承担相关责任，同意有关部门将失信信息计入公共信用信息系统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严重失信的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同意在相关政府门户网站公开。</w:t>
            </w:r>
          </w:p>
          <w:p>
            <w:pPr>
              <w:spacing w:before="266" w:line="227" w:lineRule="auto"/>
              <w:ind w:firstLine="1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负责人签字: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（单位公章）</w:t>
            </w: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19" w:lineRule="auto"/>
              <w:ind w:firstLine="34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037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5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19" w:lineRule="auto"/>
              <w:ind w:firstLine="1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人社部</w:t>
            </w:r>
          </w:p>
          <w:p>
            <w:pPr>
              <w:spacing w:before="26" w:line="220" w:lineRule="auto"/>
              <w:ind w:firstLine="1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门审核</w:t>
            </w:r>
          </w:p>
          <w:p>
            <w:pPr>
              <w:spacing w:before="36" w:line="219" w:lineRule="auto"/>
              <w:ind w:firstLine="2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意见</w:t>
            </w:r>
          </w:p>
        </w:tc>
        <w:tc>
          <w:tcPr>
            <w:tcW w:w="1945" w:type="dxa"/>
            <w:gridSpan w:val="2"/>
            <w:tcBorders>
              <w:left w:val="single" w:color="000000" w:sz="8" w:space="0"/>
              <w:bottom w:val="nil"/>
              <w:right w:val="nil"/>
            </w:tcBorders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20" w:lineRule="auto"/>
              <w:ind w:firstLine="8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经审核</w:t>
            </w:r>
          </w:p>
        </w:tc>
        <w:tc>
          <w:tcPr>
            <w:tcW w:w="3290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8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19" w:lineRule="auto"/>
              <w:ind w:firstLine="43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人符合补贴条件共计补贴</w:t>
            </w:r>
          </w:p>
        </w:tc>
        <w:tc>
          <w:tcPr>
            <w:tcW w:w="2127" w:type="dxa"/>
            <w:tcBorders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20" w:lineRule="auto"/>
              <w:ind w:firstLine="8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03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single" w:color="000000" w:sz="8" w:space="0"/>
              <w:right w:val="nil"/>
            </w:tcBorders>
            <w:vAlign w:val="top"/>
          </w:tcPr>
          <w:p>
            <w:pPr>
              <w:spacing w:line="33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20" w:lineRule="auto"/>
              <w:ind w:firstLine="1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初</w:t>
            </w:r>
            <w:r>
              <w:rPr>
                <w:rFonts w:hint="eastAsia"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审: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3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20" w:lineRule="auto"/>
              <w:ind w:firstLine="14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审:</w:t>
            </w:r>
          </w:p>
        </w:tc>
        <w:tc>
          <w:tcPr>
            <w:tcW w:w="2127" w:type="dxa"/>
            <w:tcBorders>
              <w:top w:val="nil"/>
              <w:left w:val="nil"/>
              <w:right w:val="single" w:color="000000" w:sz="8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sectPr>
          <w:pgSz w:w="12530" w:h="17280"/>
          <w:pgMar w:top="1468" w:right="1689" w:bottom="1758" w:left="1879" w:header="0" w:footer="1622" w:gutter="0"/>
          <w:pgNumType w:fmt="numberInDash"/>
          <w:cols w:equalWidth="0" w:num="1">
            <w:col w:w="8961"/>
          </w:cols>
        </w:sectPr>
      </w:pPr>
    </w:p>
    <w:p>
      <w:pPr>
        <w:spacing w:before="91" w:line="219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4"/>
          <w:w w:val="9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4"/>
          <w:w w:val="99"/>
          <w:sz w:val="32"/>
          <w:szCs w:val="32"/>
        </w:rPr>
        <w:t>件5</w:t>
      </w: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在线培训合格花名册</w:t>
      </w:r>
    </w:p>
    <w:p>
      <w:pPr>
        <w:spacing w:before="141" w:line="220" w:lineRule="auto"/>
        <w:ind w:firstLine="2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申请单位（盖章）∶</w:t>
      </w:r>
    </w:p>
    <w:p>
      <w:pPr>
        <w:spacing w:line="130" w:lineRule="auto"/>
        <w:rPr>
          <w:rFonts w:ascii="Arial"/>
          <w:sz w:val="2"/>
        </w:rPr>
      </w:pPr>
    </w:p>
    <w:tbl>
      <w:tblPr>
        <w:tblStyle w:val="8"/>
        <w:tblW w:w="142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528"/>
        <w:gridCol w:w="1418"/>
        <w:gridCol w:w="2227"/>
        <w:gridCol w:w="1368"/>
        <w:gridCol w:w="1238"/>
        <w:gridCol w:w="1668"/>
        <w:gridCol w:w="1668"/>
        <w:gridCol w:w="1128"/>
        <w:gridCol w:w="1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1" w:lineRule="auto"/>
              <w:ind w:firstLine="18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1" w:lineRule="auto"/>
              <w:ind w:firstLine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4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6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1" w:lineRule="auto"/>
              <w:ind w:firstLine="2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firstLine="18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培训课时</w:t>
            </w:r>
          </w:p>
          <w:p>
            <w:pPr>
              <w:spacing w:line="222" w:lineRule="auto"/>
              <w:ind w:firstLine="2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(20)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0" w:lineRule="auto"/>
              <w:ind w:firstLine="4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培训专业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0" w:lineRule="auto"/>
              <w:ind w:firstLine="1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培训起止时间</w:t>
            </w: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考核成绩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19" w:lineRule="auto"/>
              <w:ind w:left="377" w:right="147" w:hanging="2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委托培训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4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4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pStyle w:val="4"/>
        <w:jc w:val="left"/>
        <w:rPr>
          <w:rFonts w:hint="eastAsia" w:eastAsia="仿宋"/>
          <w:b w:val="0"/>
          <w:bCs/>
          <w:sz w:val="24"/>
          <w:szCs w:val="24"/>
          <w:lang w:val="en-US" w:eastAsia="zh-CN"/>
        </w:rPr>
        <w:sectPr>
          <w:footerReference r:id="rId4" w:type="default"/>
          <w:pgSz w:w="16840" w:h="11900"/>
          <w:pgMar w:top="1011" w:right="1099" w:bottom="1197" w:left="1450" w:header="0" w:footer="1067" w:gutter="0"/>
          <w:pgNumType w:fmt="numberInDash"/>
          <w:cols w:equalWidth="0" w:num="1">
            <w:col w:w="14291"/>
          </w:cols>
        </w:sectPr>
      </w:pPr>
      <w:r>
        <w:rPr>
          <w:rFonts w:ascii="仿宋" w:hAnsi="仿宋" w:eastAsia="仿宋" w:cs="仿宋"/>
          <w:b w:val="0"/>
          <w:bCs/>
          <w:spacing w:val="7"/>
          <w:sz w:val="24"/>
          <w:szCs w:val="24"/>
        </w:rPr>
        <w:t>经办人（签字）∶</w:t>
      </w:r>
      <w:r>
        <w:rPr>
          <w:rFonts w:hint="eastAsia" w:ascii="仿宋" w:hAnsi="仿宋" w:eastAsia="仿宋" w:cs="仿宋"/>
          <w:b w:val="0"/>
          <w:bCs/>
          <w:spacing w:val="7"/>
          <w:sz w:val="24"/>
          <w:szCs w:val="24"/>
          <w:lang w:val="en-US" w:eastAsia="zh-CN"/>
        </w:rPr>
        <w:t xml:space="preserve">                               </w:t>
      </w:r>
      <w:r>
        <w:rPr>
          <w:rFonts w:ascii="仿宋" w:hAnsi="仿宋" w:eastAsia="仿宋" w:cs="仿宋"/>
          <w:b w:val="0"/>
          <w:bCs/>
          <w:spacing w:val="7"/>
          <w:sz w:val="24"/>
          <w:szCs w:val="24"/>
        </w:rPr>
        <w:t>负责人（签字</w:t>
      </w:r>
      <w:r>
        <w:rPr>
          <w:rFonts w:hint="eastAsia" w:ascii="仿宋" w:hAnsi="仿宋" w:eastAsia="仿宋" w:cs="仿宋"/>
          <w:b w:val="0"/>
          <w:bCs/>
          <w:spacing w:val="7"/>
          <w:sz w:val="24"/>
          <w:szCs w:val="24"/>
          <w:lang w:eastAsia="zh-CN"/>
        </w:rPr>
        <w:t>）：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EA8BF"/>
    <w:multiLevelType w:val="singleLevel"/>
    <w:tmpl w:val="240EA8BF"/>
    <w:lvl w:ilvl="0" w:tentative="0">
      <w:start w:val="2"/>
      <w:numFmt w:val="chineseCounting"/>
      <w:suff w:val="nothing"/>
      <w:lvlText w:val="%1、"/>
      <w:lvlJc w:val="left"/>
      <w:pPr>
        <w:ind w:left="656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186F"/>
    <w:rsid w:val="0A580AE0"/>
    <w:rsid w:val="0CB953E9"/>
    <w:rsid w:val="10B269C4"/>
    <w:rsid w:val="193C05C7"/>
    <w:rsid w:val="19866520"/>
    <w:rsid w:val="1AF94DF9"/>
    <w:rsid w:val="25BA1FC6"/>
    <w:rsid w:val="36B33C6E"/>
    <w:rsid w:val="42572AA8"/>
    <w:rsid w:val="49642B53"/>
    <w:rsid w:val="75E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2021-11-05T02:41:00Z</dcterms:created>
  <dc:creator>Administrator</dc:creator>
  <cp:lastModifiedBy>Administrator</cp:lastModifiedBy>
  <cp:lastPrinted>2021-11-08T01:16:00Z</cp:lastPrinted>
  <dcterms:modified xsi:type="dcterms:W3CDTF">2021-11-10T09:34:45Z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8A075F304CD2462F8EE273FA4E510E64</vt:lpwstr>
  </property>
</Properties>
</file>